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c8ebf798c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ADMENTO EVENSKJER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Evenskjer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Evenskjer,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ADMENTO EVENSKJER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062842b6c34f1d"/>
      <w:footerReference xmlns:r="http://schemas.openxmlformats.org/officeDocument/2006/relationships" w:type="default" r:id="R1cc0be4246d3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ADMENTO EVENSKJER AS   ·   Org.nr 950 533 676   ·   9440 EVENSKJER   ·   Tlf. 77 08 99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ADMENTO EVENSKJER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62842b6c34f1d" /><Relationship Type="http://schemas.openxmlformats.org/officeDocument/2006/relationships/footer" Target="/word/footer1.xml" Id="R1cc0be4246d34aa9" /></Relationships>
</file>