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3b4ad13f843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MULTI REGNSKAP AS, org.nr 950 428 643,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6ae4ae5956f24483"/>
      <w:footerReference xmlns:r="http://schemas.openxmlformats.org/officeDocument/2006/relationships" w:type="default" r:id="R0dcfdd71b251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4ae5956f24483" /><Relationship Type="http://schemas.openxmlformats.org/officeDocument/2006/relationships/footer" Target="/word/footer1.xml" Id="R0dcfdd71b2514156" /></Relationships>
</file>