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903fa8df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d1945172e2e64c1b"/>
      <w:footerReference xmlns:r="http://schemas.openxmlformats.org/officeDocument/2006/relationships" w:type="default" r:id="R3d386b105f77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45172e2e64c1b" /><Relationship Type="http://schemas.openxmlformats.org/officeDocument/2006/relationships/footer" Target="/word/footer1.xml" Id="R3d386b105f774304" /></Relationships>
</file>