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16027912e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036d6a5d28184088"/>
      <w:footerReference xmlns:r="http://schemas.openxmlformats.org/officeDocument/2006/relationships" w:type="default" r:id="Rfe425476a29d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d6a5d28184088" /><Relationship Type="http://schemas.openxmlformats.org/officeDocument/2006/relationships/footer" Target="/word/footer1.xml" Id="Rfe425476a29d441b" /></Relationships>
</file>