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d1eaa2892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5b8e0b06dda74097"/>
      <w:footerReference xmlns:r="http://schemas.openxmlformats.org/officeDocument/2006/relationships" w:type="default" r:id="Ra10ce5a675fc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e0b06dda74097" /><Relationship Type="http://schemas.openxmlformats.org/officeDocument/2006/relationships/footer" Target="/word/footer1.xml" Id="Ra10ce5a675fc4ef3" /></Relationships>
</file>