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dec34230a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6b561505a4594b02"/>
      <w:footerReference xmlns:r="http://schemas.openxmlformats.org/officeDocument/2006/relationships" w:type="default" r:id="Rdd47a4895eb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1505a4594b02" /><Relationship Type="http://schemas.openxmlformats.org/officeDocument/2006/relationships/footer" Target="/word/footer1.xml" Id="Rdd47a4895ebd477d" /></Relationships>
</file>