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db669418f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KIRKENS BYMISJON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d5884b768d254d8b"/>
      <w:footerReference xmlns:r="http://schemas.openxmlformats.org/officeDocument/2006/relationships" w:type="default" r:id="Rbbe818bc14d7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84b768d254d8b" /><Relationship Type="http://schemas.openxmlformats.org/officeDocument/2006/relationships/footer" Target="/word/footer1.xml" Id="Rbbe818bc14d743da" /></Relationships>
</file>