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ba5df05f9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60942b0db67c40f0"/>
      <w:footerReference xmlns:r="http://schemas.openxmlformats.org/officeDocument/2006/relationships" w:type="default" r:id="Re6521f60e236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2b0db67c40f0" /><Relationship Type="http://schemas.openxmlformats.org/officeDocument/2006/relationships/footer" Target="/word/footer1.xml" Id="Re6521f60e236439d" /></Relationships>
</file>