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5ea105b24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2dd5e7b98528429d"/>
      <w:footerReference xmlns:r="http://schemas.openxmlformats.org/officeDocument/2006/relationships" w:type="default" r:id="R83c37c62691d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5e7b98528429d" /><Relationship Type="http://schemas.openxmlformats.org/officeDocument/2006/relationships/footer" Target="/word/footer1.xml" Id="R83c37c62691d4377" /></Relationships>
</file>