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47f4e4352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MULVIK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b7701f9f71014c87"/>
      <w:footerReference xmlns:r="http://schemas.openxmlformats.org/officeDocument/2006/relationships" w:type="default" r:id="R307fa73d3b71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01f9f71014c87" /><Relationship Type="http://schemas.openxmlformats.org/officeDocument/2006/relationships/footer" Target="/word/footer1.xml" Id="R307fa73d3b7145fe" /></Relationships>
</file>