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007a4be93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11062cefa4a44894"/>
      <w:footerReference xmlns:r="http://schemas.openxmlformats.org/officeDocument/2006/relationships" w:type="default" r:id="Re6cbdc420f75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2cefa4a44894" /><Relationship Type="http://schemas.openxmlformats.org/officeDocument/2006/relationships/footer" Target="/word/footer1.xml" Id="Re6cbdc420f75498f" /></Relationships>
</file>