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031b8b1e1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478979fbf7794e14"/>
      <w:footerReference xmlns:r="http://schemas.openxmlformats.org/officeDocument/2006/relationships" w:type="default" r:id="Rd0dbff14bb5d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979fbf7794e14" /><Relationship Type="http://schemas.openxmlformats.org/officeDocument/2006/relationships/footer" Target="/word/footer1.xml" Id="Rd0dbff14bb5d4a3b" /></Relationships>
</file>