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b9104c59d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 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e6c26bd40efa4a0b"/>
      <w:footerReference xmlns:r="http://schemas.openxmlformats.org/officeDocument/2006/relationships" w:type="default" r:id="R60ea255cfaad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26bd40efa4a0b" /><Relationship Type="http://schemas.openxmlformats.org/officeDocument/2006/relationships/footer" Target="/word/footer1.xml" Id="R60ea255cfaad46d9" /></Relationships>
</file>