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8da5549c7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da30ef9027624493"/>
      <w:footerReference xmlns:r="http://schemas.openxmlformats.org/officeDocument/2006/relationships" w:type="default" r:id="R658f19398567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0ef9027624493" /><Relationship Type="http://schemas.openxmlformats.org/officeDocument/2006/relationships/footer" Target="/word/footer1.xml" Id="R658f193985674f20" /></Relationships>
</file>