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eb951411c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5871a335cb1d4109"/>
      <w:footerReference xmlns:r="http://schemas.openxmlformats.org/officeDocument/2006/relationships" w:type="default" r:id="R2c9d05c7f65b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1a335cb1d4109" /><Relationship Type="http://schemas.openxmlformats.org/officeDocument/2006/relationships/footer" Target="/word/footer1.xml" Id="R2c9d05c7f65b4035" /></Relationships>
</file>