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fc953322e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cbd50f8e07134f1d"/>
      <w:footerReference xmlns:r="http://schemas.openxmlformats.org/officeDocument/2006/relationships" w:type="default" r:id="R966d9c933ca6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50f8e07134f1d" /><Relationship Type="http://schemas.openxmlformats.org/officeDocument/2006/relationships/footer" Target="/word/footer1.xml" Id="R966d9c933ca64250" /></Relationships>
</file>