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18a96ffed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61488e9f6feb4ff0"/>
      <w:footerReference xmlns:r="http://schemas.openxmlformats.org/officeDocument/2006/relationships" w:type="default" r:id="Ra9e24f7f1dc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88e9f6feb4ff0" /><Relationship Type="http://schemas.openxmlformats.org/officeDocument/2006/relationships/footer" Target="/word/footer1.xml" Id="Ra9e24f7f1dc8488c" /></Relationships>
</file>