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f1f5a58b7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2583fc5dba8f4e30"/>
      <w:footerReference xmlns:r="http://schemas.openxmlformats.org/officeDocument/2006/relationships" w:type="default" r:id="R7a382ca10465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3fc5dba8f4e30" /><Relationship Type="http://schemas.openxmlformats.org/officeDocument/2006/relationships/footer" Target="/word/footer1.xml" Id="R7a382ca104654ca2" /></Relationships>
</file>