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b29cf4c7b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0e6106b4345f4ec6"/>
      <w:footerReference xmlns:r="http://schemas.openxmlformats.org/officeDocument/2006/relationships" w:type="default" r:id="Rd1b02ecc64b6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106b4345f4ec6" /><Relationship Type="http://schemas.openxmlformats.org/officeDocument/2006/relationships/footer" Target="/word/footer1.xml" Id="Rd1b02ecc64b64971" /></Relationships>
</file>