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390ccef2a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3572823764203"/>
      <w:footerReference xmlns:r="http://schemas.openxmlformats.org/officeDocument/2006/relationships" w:type="default" r:id="Rc2d82cb9959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572823764203" /><Relationship Type="http://schemas.openxmlformats.org/officeDocument/2006/relationships/footer" Target="/word/footer1.xml" Id="Rc2d82cb99598455c" /></Relationships>
</file>