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00b849ef0848f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SPARESKILLINGSBANKEN.</w:t>
      </w:r>
    </w:p>
    <w:sectPr>
      <w:headerReference xmlns:r="http://schemas.openxmlformats.org/officeDocument/2006/relationships" w:type="default" r:id="Rf59e841e00fb4468"/>
      <w:footerReference xmlns:r="http://schemas.openxmlformats.org/officeDocument/2006/relationships" w:type="default" r:id="R4b898e22787440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SPARESKILLINGSBANKEN   ·   Org.nr 937 894 716   ·   Festningsgata 11   ·   4611 KRISTIANSAND S   ·   Tlf. 38 17 26 00   ·   post@spareskillingsbanken.no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SPARESKILLINGSBANKEN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9e841e00fb4468" /><Relationship Type="http://schemas.openxmlformats.org/officeDocument/2006/relationships/footer" Target="/word/footer1.xml" Id="R4b898e2278744082" /></Relationships>
</file>