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3abdcacc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a9f1d54e03a444d3"/>
      <w:footerReference xmlns:r="http://schemas.openxmlformats.org/officeDocument/2006/relationships" w:type="default" r:id="R787952b828a4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1d54e03a444d3" /><Relationship Type="http://schemas.openxmlformats.org/officeDocument/2006/relationships/footer" Target="/word/footer1.xml" Id="R787952b828a44565" /></Relationships>
</file>