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0961154a3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BIRKENES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3894687c51e14e5a"/>
      <w:footerReference xmlns:r="http://schemas.openxmlformats.org/officeDocument/2006/relationships" w:type="default" r:id="R3b7739369a70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4687c51e14e5a" /><Relationship Type="http://schemas.openxmlformats.org/officeDocument/2006/relationships/footer" Target="/word/footer1.xml" Id="R3b7739369a704ad9" /></Relationships>
</file>