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32cc90815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HJARTDAL OG GRANSHERAD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798d0e92b05043bb"/>
      <w:footerReference xmlns:r="http://schemas.openxmlformats.org/officeDocument/2006/relationships" w:type="default" r:id="R1483b48e6fd2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d0e92b05043bb" /><Relationship Type="http://schemas.openxmlformats.org/officeDocument/2006/relationships/footer" Target="/word/footer1.xml" Id="R1483b48e6fd2425c" /></Relationships>
</file>