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2d6755988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63a23d795144fd"/>
      <w:footerReference xmlns:r="http://schemas.openxmlformats.org/officeDocument/2006/relationships" w:type="default" r:id="R068d71e8bf8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3a23d795144fd" /><Relationship Type="http://schemas.openxmlformats.org/officeDocument/2006/relationships/footer" Target="/word/footer1.xml" Id="R068d71e8bf8b499b" /></Relationships>
</file>