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baaba16efa48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ANDEBU SPAREBANK</w:t>
      </w:r>
    </w:p>
    <w:sectPr>
      <w:headerReference xmlns:r="http://schemas.openxmlformats.org/officeDocument/2006/relationships" w:type="default" r:id="R4f4af981784e4b8d"/>
      <w:footerReference xmlns:r="http://schemas.openxmlformats.org/officeDocument/2006/relationships" w:type="default" r:id="Re8c3ac8e78ac46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ANDEBU SPAREBANK   ·   Org.nr 937 890 540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ANDEBU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4af981784e4b8d" /><Relationship Type="http://schemas.openxmlformats.org/officeDocument/2006/relationships/footer" Target="/word/footer1.xml" Id="Re8c3ac8e78ac465a" /></Relationships>
</file>