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f545f214f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76ddd393cdb54c9f"/>
      <w:footerReference xmlns:r="http://schemas.openxmlformats.org/officeDocument/2006/relationships" w:type="default" r:id="R55d05ed12ee7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dd393cdb54c9f" /><Relationship Type="http://schemas.openxmlformats.org/officeDocument/2006/relationships/footer" Target="/word/footer1.xml" Id="R55d05ed12ee745da" /></Relationships>
</file>