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75c37d5f1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2ef23b9d71fb4ac5"/>
      <w:footerReference xmlns:r="http://schemas.openxmlformats.org/officeDocument/2006/relationships" w:type="default" r:id="Ra6a996a6e266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23b9d71fb4ac5" /><Relationship Type="http://schemas.openxmlformats.org/officeDocument/2006/relationships/footer" Target="/word/footer1.xml" Id="Ra6a996a6e2664734" /></Relationships>
</file>