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ca3642935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7ca3f10d947c6"/>
      <w:footerReference xmlns:r="http://schemas.openxmlformats.org/officeDocument/2006/relationships" w:type="default" r:id="R78bd95eb5b64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7ca3f10d947c6" /><Relationship Type="http://schemas.openxmlformats.org/officeDocument/2006/relationships/footer" Target="/word/footer1.xml" Id="R78bd95eb5b644675" /></Relationships>
</file>