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d78675ad8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93ec568aeb3f4318"/>
      <w:footerReference xmlns:r="http://schemas.openxmlformats.org/officeDocument/2006/relationships" w:type="default" r:id="R147f4ff0dbf1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568aeb3f4318" /><Relationship Type="http://schemas.openxmlformats.org/officeDocument/2006/relationships/footer" Target="/word/footer1.xml" Id="R147f4ff0dbf1406b" /></Relationships>
</file>