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7298a983c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ba384d3e827748f3"/>
      <w:footerReference xmlns:r="http://schemas.openxmlformats.org/officeDocument/2006/relationships" w:type="default" r:id="R204d09d9a8fa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84d3e827748f3" /><Relationship Type="http://schemas.openxmlformats.org/officeDocument/2006/relationships/footer" Target="/word/footer1.xml" Id="R204d09d9a8fa4f73" /></Relationships>
</file>