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b1b08132c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992ec87384fdf"/>
      <w:footerReference xmlns:r="http://schemas.openxmlformats.org/officeDocument/2006/relationships" w:type="default" r:id="R1ed0a09a67be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992ec87384fdf" /><Relationship Type="http://schemas.openxmlformats.org/officeDocument/2006/relationships/footer" Target="/word/footer1.xml" Id="R1ed0a09a67be4bb0" /></Relationships>
</file>