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a27dbf799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5fc3f6a5df0b484a"/>
      <w:footerReference xmlns:r="http://schemas.openxmlformats.org/officeDocument/2006/relationships" w:type="default" r:id="R5ed864a63ae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3f6a5df0b484a" /><Relationship Type="http://schemas.openxmlformats.org/officeDocument/2006/relationships/footer" Target="/word/footer1.xml" Id="R5ed864a63ae146b6" /></Relationships>
</file>