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48fba5819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294eab414c46b2"/>
      <w:footerReference xmlns:r="http://schemas.openxmlformats.org/officeDocument/2006/relationships" w:type="default" r:id="Rcf9d4330698c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TJØM AS   ·   Org.nr 936 208 681   ·   c/o Andreas Tjøm Eikeland, Myrhaugen 27   ·   0752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94eab414c46b2" /><Relationship Type="http://schemas.openxmlformats.org/officeDocument/2006/relationships/footer" Target="/word/footer1.xml" Id="Rcf9d4330698c4664" /></Relationships>
</file>