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a6e215265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ab2d81e5e37c4c3f"/>
      <w:footerReference xmlns:r="http://schemas.openxmlformats.org/officeDocument/2006/relationships" w:type="default" r:id="Rb87d3c4dc6da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d81e5e37c4c3f" /><Relationship Type="http://schemas.openxmlformats.org/officeDocument/2006/relationships/footer" Target="/word/footer1.xml" Id="Rb87d3c4dc6da4769" /></Relationships>
</file>