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544eeed99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383547be224519"/>
      <w:footerReference xmlns:r="http://schemas.openxmlformats.org/officeDocument/2006/relationships" w:type="default" r:id="R3fb8e0135b19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BEIC INVEST AS   ·   Org.nr 935 786 932   ·   Magasinparken 26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83547be224519" /><Relationship Type="http://schemas.openxmlformats.org/officeDocument/2006/relationships/footer" Target="/word/footer1.xml" Id="R3fb8e0135b194058" /></Relationships>
</file>