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64e1a92bd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da84163874f0428a"/>
      <w:footerReference xmlns:r="http://schemas.openxmlformats.org/officeDocument/2006/relationships" w:type="default" r:id="Rade5b3dc581e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4163874f0428a" /><Relationship Type="http://schemas.openxmlformats.org/officeDocument/2006/relationships/footer" Target="/word/footer1.xml" Id="Rade5b3dc581e4153" /></Relationships>
</file>