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aa475f62e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1292a569367b437e"/>
      <w:footerReference xmlns:r="http://schemas.openxmlformats.org/officeDocument/2006/relationships" w:type="default" r:id="Rd7707cdf433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2a569367b437e" /><Relationship Type="http://schemas.openxmlformats.org/officeDocument/2006/relationships/footer" Target="/word/footer1.xml" Id="Rd7707cdf4330434a" /></Relationships>
</file>