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9229eec58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INVESTERING AS</w:t>
      </w:r>
    </w:p>
    <w:sectPr>
      <w:headerReference xmlns:r="http://schemas.openxmlformats.org/officeDocument/2006/relationships" w:type="default" r:id="R0c90ece17c2c4321"/>
      <w:footerReference xmlns:r="http://schemas.openxmlformats.org/officeDocument/2006/relationships" w:type="default" r:id="R57491178a2df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INVESTERING AS   ·   Org.nr 935 650 143   ·   Sømsveien 68B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0ece17c2c4321" /><Relationship Type="http://schemas.openxmlformats.org/officeDocument/2006/relationships/footer" Target="/word/footer1.xml" Id="R57491178a2df45fe" /></Relationships>
</file>