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27e27a2c5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3208e3786448b"/>
      <w:footerReference xmlns:r="http://schemas.openxmlformats.org/officeDocument/2006/relationships" w:type="default" r:id="Rbd83b307ec8d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3208e3786448b" /><Relationship Type="http://schemas.openxmlformats.org/officeDocument/2006/relationships/footer" Target="/word/footer1.xml" Id="Rbd83b307ec8d46ac" /></Relationships>
</file>