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9dde8af3a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Flateby,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W.S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W.S INVESTMENT AS</w:t>
      </w:r>
    </w:p>
    <w:sectPr>
      <w:headerReference xmlns:r="http://schemas.openxmlformats.org/officeDocument/2006/relationships" w:type="default" r:id="R99c3843bb4404005"/>
      <w:footerReference xmlns:r="http://schemas.openxmlformats.org/officeDocument/2006/relationships" w:type="default" r:id="R51209f6d6da8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W.S INVESTMENT AS   ·   Org.nr 935 486 173   ·   Åsveien 5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W.S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3843bb4404005" /><Relationship Type="http://schemas.openxmlformats.org/officeDocument/2006/relationships/footer" Target="/word/footer1.xml" Id="R51209f6d6da84847" /></Relationships>
</file>