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a74f5df1f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3de4c02e76bc411a"/>
      <w:footerReference xmlns:r="http://schemas.openxmlformats.org/officeDocument/2006/relationships" w:type="default" r:id="R78677d258580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4c02e76bc411a" /><Relationship Type="http://schemas.openxmlformats.org/officeDocument/2006/relationships/footer" Target="/word/footer1.xml" Id="R78677d258580406b" /></Relationships>
</file>