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7b1ac844e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2e9cfb3d5eee4cc3"/>
      <w:footerReference xmlns:r="http://schemas.openxmlformats.org/officeDocument/2006/relationships" w:type="default" r:id="R11a99ae5b223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cfb3d5eee4cc3" /><Relationship Type="http://schemas.openxmlformats.org/officeDocument/2006/relationships/footer" Target="/word/footer1.xml" Id="R11a99ae5b2234319" /></Relationships>
</file>