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145127e8746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SANDVEN.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5052eb6a9b1469b"/>
      <w:footerReference xmlns:r="http://schemas.openxmlformats.org/officeDocument/2006/relationships" w:type="default" r:id="R56520a177101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052eb6a9b1469b" /><Relationship Type="http://schemas.openxmlformats.org/officeDocument/2006/relationships/footer" Target="/word/footer1.xml" Id="R56520a1771014793" /></Relationships>
</file>