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697f280cd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e28e13ca34e20"/>
      <w:footerReference xmlns:r="http://schemas.openxmlformats.org/officeDocument/2006/relationships" w:type="default" r:id="Rf3bfbeb3c403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e28e13ca34e20" /><Relationship Type="http://schemas.openxmlformats.org/officeDocument/2006/relationships/footer" Target="/word/footer1.xml" Id="Rf3bfbeb3c4034bcb" /></Relationships>
</file>