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4b6f0087b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LONGSHIP KLAR SPV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LONGSHIP KLAR SPV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ff0d64b5945df"/>
      <w:footerReference xmlns:r="http://schemas.openxmlformats.org/officeDocument/2006/relationships" w:type="default" r:id="R0c7bf131232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LONGSHIP KLAR SPV AS   ·   Org.nr 935 301 920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LONGSHIP KLAR SPV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ff0d64b5945df" /><Relationship Type="http://schemas.openxmlformats.org/officeDocument/2006/relationships/footer" Target="/word/footer1.xml" Id="R0c7bf13123224f0b" /></Relationships>
</file>