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6fbaa7c554d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Nykirke,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WORKE RANCH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WORKE RANCH HOLDING AS</w:t>
      </w:r>
    </w:p>
    <w:sectPr>
      <w:headerReference xmlns:r="http://schemas.openxmlformats.org/officeDocument/2006/relationships" w:type="default" r:id="Rd30cd13bbd1a495f"/>
      <w:footerReference xmlns:r="http://schemas.openxmlformats.org/officeDocument/2006/relationships" w:type="default" r:id="Rcfee584a3590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WORKE RANCH HOLDING AS   ·   Org.nr 935 107 997   ·   Tveitan Gårdsvei 13   ·   3180 NYKIRKE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WORKE RANCH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cd13bbd1a495f" /><Relationship Type="http://schemas.openxmlformats.org/officeDocument/2006/relationships/footer" Target="/word/footer1.xml" Id="Rcfee584a35904f4a" /></Relationships>
</file>