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ff5b862be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VENTILASJON OG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8201f9abbdc94c07"/>
      <w:footerReference xmlns:r="http://schemas.openxmlformats.org/officeDocument/2006/relationships" w:type="default" r:id="Rf0c420a05c7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f9abbdc94c07" /><Relationship Type="http://schemas.openxmlformats.org/officeDocument/2006/relationships/footer" Target="/word/footer1.xml" Id="Rf0c420a05c7d4eed" /></Relationships>
</file>