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765ff72e4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SOLTIND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SOLTIND INVEST AS</w:t>
      </w:r>
    </w:p>
    <w:sectPr>
      <w:headerReference xmlns:r="http://schemas.openxmlformats.org/officeDocument/2006/relationships" w:type="default" r:id="R85c2bfcc43c84f50"/>
      <w:footerReference xmlns:r="http://schemas.openxmlformats.org/officeDocument/2006/relationships" w:type="default" r:id="R1aa160a10e5d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SOLTIND INVEST AS   ·   Org.nr 934 768 000   ·   c/o August Klemp, Observatorie terrasse 2B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SOLTIND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2bfcc43c84f50" /><Relationship Type="http://schemas.openxmlformats.org/officeDocument/2006/relationships/footer" Target="/word/footer1.xml" Id="R1aa160a10e5d44a7" /></Relationships>
</file>