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260a5873b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SOLTIND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SOLTIND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0190b05d7456d"/>
      <w:footerReference xmlns:r="http://schemas.openxmlformats.org/officeDocument/2006/relationships" w:type="default" r:id="R65038ca462c2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SOLTIND INVEST AS   ·   Org.nr 934 768 000   ·   c/o August Klemp, Observatorie terrasse 2B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SOLTIND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0190b05d7456d" /><Relationship Type="http://schemas.openxmlformats.org/officeDocument/2006/relationships/footer" Target="/word/footer1.xml" Id="R65038ca462c2436a" /></Relationships>
</file>